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8"/>
      </w:tblGrid>
      <w:tr w:rsidR="005E2996" w:rsidRPr="005E2996" w14:paraId="635B4CC8" w14:textId="77777777" w:rsidTr="005E2996">
        <w:trPr>
          <w:trHeight w:val="1291"/>
        </w:trPr>
        <w:tc>
          <w:tcPr>
            <w:tcW w:w="9248" w:type="dxa"/>
          </w:tcPr>
          <w:p w14:paraId="64D660F8" w14:textId="4889185B" w:rsidR="005E2996" w:rsidRPr="005E2996" w:rsidRDefault="00004693" w:rsidP="004675C0">
            <w:pPr>
              <w:ind w:right="-3186"/>
              <w:jc w:val="right"/>
              <w:rPr>
                <w:rFonts w:ascii="Garamond" w:hAnsi="Garamond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8CE7F4" wp14:editId="33AB5196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-91440</wp:posOffset>
                  </wp:positionV>
                  <wp:extent cx="1549400" cy="1079500"/>
                  <wp:effectExtent l="0" t="0" r="0" b="12700"/>
                  <wp:wrapSquare wrapText="bothSides"/>
                  <wp:docPr id="6" name="Picture 6" descr="SC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75C0">
              <w:rPr>
                <w:rFonts w:ascii="Garamond" w:hAnsi="Garamond"/>
                <w:sz w:val="12"/>
                <w:szCs w:val="12"/>
              </w:rPr>
              <w:t>Sabta</w:t>
            </w:r>
            <w:proofErr w:type="spellEnd"/>
            <w:r w:rsidR="004675C0">
              <w:rPr>
                <w:rFonts w:ascii="Garamond" w:hAnsi="Garamond"/>
                <w:sz w:val="12"/>
                <w:szCs w:val="12"/>
              </w:rPr>
              <w:t xml:space="preserve"> </w:t>
            </w:r>
            <w:proofErr w:type="spellStart"/>
            <w:r w:rsidR="004675C0">
              <w:rPr>
                <w:rFonts w:ascii="Garamond" w:hAnsi="Garamond"/>
                <w:sz w:val="12"/>
                <w:szCs w:val="12"/>
              </w:rPr>
              <w:t>Riose</w:t>
            </w:r>
            <w:proofErr w:type="spellEnd"/>
          </w:p>
          <w:p w14:paraId="0F53037B" w14:textId="342406C9" w:rsidR="005E2996" w:rsidRPr="004675C0" w:rsidRDefault="005E2996" w:rsidP="004675C0">
            <w:pPr>
              <w:ind w:right="-58"/>
              <w:jc w:val="right"/>
              <w:rPr>
                <w:rFonts w:ascii="Garamond" w:hAnsi="Garamond"/>
                <w:b/>
                <w:szCs w:val="20"/>
              </w:rPr>
            </w:pPr>
          </w:p>
          <w:p w14:paraId="7EB9430C" w14:textId="77777777" w:rsidR="005E2996" w:rsidRPr="005E2996" w:rsidRDefault="005E2996" w:rsidP="00A226A7">
            <w:pPr>
              <w:rPr>
                <w:rFonts w:ascii="Garamond" w:hAnsi="Garamond"/>
                <w:sz w:val="20"/>
                <w:szCs w:val="20"/>
              </w:rPr>
            </w:pPr>
          </w:p>
          <w:p w14:paraId="244E1A7F" w14:textId="77777777" w:rsidR="005E2996" w:rsidRPr="005E2996" w:rsidRDefault="00004693" w:rsidP="005E2996">
            <w:pPr>
              <w:ind w:right="-148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5A814" wp14:editId="2CEDF723">
                      <wp:simplePos x="0" y="0"/>
                      <wp:positionH relativeFrom="column">
                        <wp:posOffset>-1557020</wp:posOffset>
                      </wp:positionH>
                      <wp:positionV relativeFrom="paragraph">
                        <wp:posOffset>710565</wp:posOffset>
                      </wp:positionV>
                      <wp:extent cx="5740400" cy="901700"/>
                      <wp:effectExtent l="0" t="0" r="25400" b="3810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2EB475" w14:textId="77777777" w:rsidR="004675C0" w:rsidRPr="00004693" w:rsidRDefault="004675C0" w:rsidP="005E29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004693">
                                    <w:t xml:space="preserve">Sonoma Clean Power is a local program that </w:t>
                                  </w:r>
                                  <w:r>
                                    <w:t xml:space="preserve">will </w:t>
                                  </w:r>
                                  <w:r w:rsidRPr="00004693">
                                    <w:t>buy and generate electricity for businesses and residents. It will bring consumer choice in</w:t>
                                  </w:r>
                                  <w:r>
                                    <w:t>to</w:t>
                                  </w:r>
                                  <w:r w:rsidRPr="00004693">
                                    <w:t xml:space="preserve"> the electricity sector for the first time in a long time. It also promises to boost economic development</w:t>
                                  </w:r>
                                  <w:r>
                                    <w:t xml:space="preserve"> while decreasing greenhouse gas emissions</w:t>
                                  </w:r>
                                  <w:r w:rsidRPr="00004693">
                                    <w:t xml:space="preserve">. </w:t>
                                  </w:r>
                                  <w:r>
                                    <w:t xml:space="preserve">Cities must decide by June 30 whether to participate.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22.55pt;margin-top:55.95pt;width:452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" filled="f" strokecolor="black [3213]">
                      <v:textbox inset=",7.2pt,,7.2pt">
                        <w:txbxContent>
                          <w:p w14:paraId="402EB475" w14:textId="77777777" w:rsidR="004675C0" w:rsidRPr="00004693" w:rsidRDefault="004675C0" w:rsidP="005E29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004693">
                              <w:t xml:space="preserve">Sonoma Clean Power is a local program that </w:t>
                            </w:r>
                            <w:r>
                              <w:t xml:space="preserve">will </w:t>
                            </w:r>
                            <w:r w:rsidRPr="00004693">
                              <w:t>buy and generate electricity for businesses and residents. It will bring consumer choice in</w:t>
                            </w:r>
                            <w:r>
                              <w:t>to</w:t>
                            </w:r>
                            <w:r w:rsidRPr="00004693">
                              <w:t xml:space="preserve"> the electricity sector for the first time in a long time. It also promises to boost economic development</w:t>
                            </w:r>
                            <w:r>
                              <w:t xml:space="preserve"> while decreasing greenhouse gas emissions</w:t>
                            </w:r>
                            <w:r w:rsidRPr="00004693">
                              <w:t xml:space="preserve">. </w:t>
                            </w:r>
                            <w:r>
                              <w:t xml:space="preserve">Cities must decide by June 30 whether to participate.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2996" w:rsidRPr="005E2996">
              <w:rPr>
                <w:b/>
                <w:sz w:val="48"/>
                <w:szCs w:val="48"/>
              </w:rPr>
              <w:t>Sonoma Clean Power Petition</w:t>
            </w:r>
          </w:p>
        </w:tc>
      </w:tr>
    </w:tbl>
    <w:p w14:paraId="409D7BE8" w14:textId="77777777" w:rsidR="005E2996" w:rsidRPr="005E2996" w:rsidRDefault="005E2996">
      <w:pPr>
        <w:rPr>
          <w:rStyle w:val="Strong"/>
        </w:rPr>
        <w:sectPr w:rsidR="005E2996" w:rsidRPr="005E2996" w:rsidSect="005E2996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74A758A8" w14:textId="77777777" w:rsidR="005E2996" w:rsidRPr="005E2996" w:rsidRDefault="005E2996" w:rsidP="005E29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E2996">
        <w:rPr>
          <w:sz w:val="20"/>
          <w:szCs w:val="20"/>
        </w:rPr>
        <w:lastRenderedPageBreak/>
        <w:t> </w:t>
      </w:r>
    </w:p>
    <w:p w14:paraId="53011C04" w14:textId="77777777" w:rsidR="00B45A8A" w:rsidRPr="00B45A8A" w:rsidRDefault="00B45A8A" w:rsidP="005E2996">
      <w:pPr>
        <w:rPr>
          <w:sz w:val="18"/>
          <w:szCs w:val="18"/>
        </w:rPr>
      </w:pPr>
    </w:p>
    <w:p w14:paraId="6C9CB060" w14:textId="77777777" w:rsidR="00B45A8A" w:rsidRDefault="005E2996" w:rsidP="005E2996">
      <w:pPr>
        <w:rPr>
          <w:sz w:val="28"/>
          <w:szCs w:val="28"/>
        </w:rPr>
      </w:pPr>
      <w:r w:rsidRPr="005E2996">
        <w:rPr>
          <w:sz w:val="28"/>
          <w:szCs w:val="28"/>
        </w:rPr>
        <w:t>Dear City Council Members: Thank you for considering Sonoma Clean Power. This program will give residents and businesses the choice – P</w:t>
      </w:r>
      <w:r w:rsidR="00B45A8A">
        <w:rPr>
          <w:sz w:val="28"/>
          <w:szCs w:val="28"/>
        </w:rPr>
        <w:t>G&amp;E or Sonoma Clean Power. If you do no</w:t>
      </w:r>
      <w:r w:rsidRPr="005E2996">
        <w:rPr>
          <w:sz w:val="28"/>
          <w:szCs w:val="28"/>
        </w:rPr>
        <w:t xml:space="preserve">t adopt a resolution, we </w:t>
      </w:r>
      <w:r w:rsidR="00B45A8A">
        <w:rPr>
          <w:sz w:val="28"/>
          <w:szCs w:val="28"/>
        </w:rPr>
        <w:t>will not</w:t>
      </w:r>
      <w:r w:rsidRPr="005E2996">
        <w:rPr>
          <w:sz w:val="28"/>
          <w:szCs w:val="28"/>
        </w:rPr>
        <w:t xml:space="preserve"> have a choice. </w:t>
      </w:r>
    </w:p>
    <w:p w14:paraId="5227346E" w14:textId="77777777" w:rsidR="00B45A8A" w:rsidRPr="00B45A8A" w:rsidRDefault="00B45A8A" w:rsidP="005E2996">
      <w:pPr>
        <w:rPr>
          <w:sz w:val="12"/>
          <w:szCs w:val="12"/>
        </w:rPr>
      </w:pPr>
    </w:p>
    <w:p w14:paraId="45134CFB" w14:textId="77777777" w:rsidR="00755FFE" w:rsidRDefault="005E2996" w:rsidP="005E2996">
      <w:pPr>
        <w:rPr>
          <w:b/>
          <w:bCs/>
          <w:sz w:val="28"/>
          <w:szCs w:val="28"/>
        </w:rPr>
      </w:pPr>
      <w:r w:rsidRPr="005E2996">
        <w:rPr>
          <w:b/>
          <w:bCs/>
          <w:sz w:val="28"/>
          <w:szCs w:val="28"/>
          <w:u w:val="single"/>
        </w:rPr>
        <w:t>Please give us the choice!</w:t>
      </w:r>
      <w:r w:rsidRPr="004675C0">
        <w:rPr>
          <w:sz w:val="28"/>
          <w:szCs w:val="28"/>
        </w:rPr>
        <w:t xml:space="preserve"> </w:t>
      </w:r>
      <w:r w:rsidRPr="005E2996">
        <w:rPr>
          <w:b/>
          <w:bCs/>
          <w:sz w:val="28"/>
          <w:szCs w:val="28"/>
        </w:rPr>
        <w:t>Please vote “yes” for Sonoma Clean Power.</w:t>
      </w:r>
    </w:p>
    <w:p w14:paraId="107D1E0A" w14:textId="77777777" w:rsidR="00B45A8A" w:rsidRPr="00B45A8A" w:rsidRDefault="00B45A8A" w:rsidP="00B45A8A">
      <w:pPr>
        <w:rPr>
          <w:sz w:val="18"/>
          <w:szCs w:val="18"/>
        </w:rPr>
      </w:pPr>
    </w:p>
    <w:p w14:paraId="2AF62BD8" w14:textId="77777777" w:rsidR="00755FFE" w:rsidRPr="005E2996" w:rsidRDefault="00755FFE"/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9180"/>
      </w:tblGrid>
      <w:tr w:rsidR="00755FFE" w:rsidRPr="005E2996" w14:paraId="3A3F5886" w14:textId="77777777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B883" w14:textId="77777777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Name ___________________________________________________________________________</w:t>
            </w:r>
          </w:p>
        </w:tc>
      </w:tr>
      <w:tr w:rsidR="00755FFE" w:rsidRPr="005E2996" w14:paraId="01EB64CF" w14:textId="77777777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EBD7" w14:textId="0E261715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Address ____________</w:t>
            </w:r>
            <w:r w:rsidR="00A03D40">
              <w:rPr>
                <w:rFonts w:ascii="Arial" w:hAnsi="Arial" w:cs="Arial"/>
                <w:sz w:val="20"/>
                <w:szCs w:val="20"/>
              </w:rPr>
              <w:t>_____________________________City</w:t>
            </w:r>
            <w:r w:rsidRPr="005E299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55FFE" w:rsidRPr="005E2996" w14:paraId="6011E298" w14:textId="77777777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1A89" w14:textId="77777777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Phone _________________________________ Email ____________________________________</w:t>
            </w:r>
          </w:p>
        </w:tc>
      </w:tr>
      <w:tr w:rsidR="00755FFE" w:rsidRPr="005E2996" w14:paraId="04E710CB" w14:textId="77777777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D67C" w14:textId="77777777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Name ___________________________________________________________________________</w:t>
            </w:r>
          </w:p>
        </w:tc>
      </w:tr>
      <w:tr w:rsidR="00755FFE" w:rsidRPr="005E2996" w14:paraId="3EB2451B" w14:textId="77777777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E2A3" w14:textId="49FAE45D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</w:t>
            </w:r>
            <w:r w:rsidR="00A03D40">
              <w:rPr>
                <w:rFonts w:ascii="Arial" w:hAnsi="Arial" w:cs="Arial"/>
                <w:sz w:val="20"/>
                <w:szCs w:val="20"/>
              </w:rPr>
              <w:t>_____________________________City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55FFE" w:rsidRPr="005E2996" w14:paraId="4463CDA6" w14:textId="77777777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7FF" w14:textId="77777777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Phone _________________________________ Email ____________________________________</w:t>
            </w:r>
          </w:p>
        </w:tc>
      </w:tr>
      <w:tr w:rsidR="00755FFE" w:rsidRPr="005E2996" w14:paraId="6568607D" w14:textId="77777777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353E" w14:textId="77777777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Name ___________________________________________________________________________</w:t>
            </w:r>
          </w:p>
        </w:tc>
      </w:tr>
      <w:tr w:rsidR="00755FFE" w:rsidRPr="005E2996" w14:paraId="7923E8FF" w14:textId="77777777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9ADC" w14:textId="5D2E9074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</w:t>
            </w:r>
            <w:r w:rsidR="00A03D40">
              <w:rPr>
                <w:rFonts w:ascii="Arial" w:hAnsi="Arial" w:cs="Arial"/>
                <w:sz w:val="20"/>
                <w:szCs w:val="20"/>
              </w:rPr>
              <w:t>_____________________________City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55FFE" w:rsidRPr="005E2996" w14:paraId="4EA0CBB7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813C" w14:textId="77777777" w:rsidR="00755FFE" w:rsidRPr="005E2996" w:rsidRDefault="00755FFE" w:rsidP="00A226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Phone _________________________________ Email ____________________________________</w:t>
            </w:r>
          </w:p>
        </w:tc>
      </w:tr>
      <w:tr w:rsidR="005E2996" w:rsidRPr="005E2996" w14:paraId="58B5FE0C" w14:textId="77777777" w:rsidTr="005E2996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FB22" w14:textId="7777777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Name ___________________________________________________________________________</w:t>
            </w:r>
          </w:p>
        </w:tc>
      </w:tr>
      <w:tr w:rsidR="005E2996" w:rsidRPr="005E2996" w14:paraId="24E4CAA1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0320" w14:textId="706C58B3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</w:t>
            </w:r>
            <w:r w:rsidR="00A03D40">
              <w:rPr>
                <w:rFonts w:ascii="Arial" w:hAnsi="Arial" w:cs="Arial"/>
                <w:sz w:val="20"/>
                <w:szCs w:val="20"/>
              </w:rPr>
              <w:t>_____________________________City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5E2996" w:rsidRPr="005E2996" w14:paraId="06558EA6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3A75" w14:textId="7777777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Phone _________________________________ Email ____________________________________</w:t>
            </w:r>
          </w:p>
        </w:tc>
      </w:tr>
      <w:tr w:rsidR="005E2996" w:rsidRPr="005E2996" w14:paraId="1E0ACD56" w14:textId="77777777" w:rsidTr="005E2996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1866" w14:textId="7777777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Name ___________________________________________________________________________</w:t>
            </w:r>
          </w:p>
        </w:tc>
      </w:tr>
      <w:tr w:rsidR="005E2996" w:rsidRPr="005E2996" w14:paraId="42079D77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0C46" w14:textId="4AF9D2D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</w:t>
            </w:r>
            <w:r w:rsidR="00A03D40">
              <w:rPr>
                <w:rFonts w:ascii="Arial" w:hAnsi="Arial" w:cs="Arial"/>
                <w:sz w:val="20"/>
                <w:szCs w:val="20"/>
              </w:rPr>
              <w:t>_____________________________City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5E2996" w:rsidRPr="005E2996" w14:paraId="1CAAE0DE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B55F" w14:textId="7777777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Phone _________________________________ Email ____________________________________</w:t>
            </w:r>
          </w:p>
        </w:tc>
      </w:tr>
      <w:tr w:rsidR="005E2996" w:rsidRPr="005E2996" w14:paraId="1C099CA8" w14:textId="77777777" w:rsidTr="005E2996">
        <w:trPr>
          <w:trHeight w:val="2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78F1" w14:textId="7777777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Name ___________________________________________________________________________</w:t>
            </w:r>
          </w:p>
        </w:tc>
      </w:tr>
      <w:tr w:rsidR="005E2996" w:rsidRPr="005E2996" w14:paraId="167E2D0A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8A1C" w14:textId="26B94AED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</w:t>
            </w:r>
            <w:r w:rsidR="00A03D40">
              <w:rPr>
                <w:rFonts w:ascii="Arial" w:hAnsi="Arial" w:cs="Arial"/>
                <w:sz w:val="20"/>
                <w:szCs w:val="20"/>
              </w:rPr>
              <w:t>_____________________________City</w:t>
            </w:r>
            <w:r w:rsidR="00A03D40" w:rsidRPr="005E2996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</w:tc>
      </w:tr>
      <w:tr w:rsidR="005E2996" w:rsidRPr="005E2996" w14:paraId="708883A6" w14:textId="77777777" w:rsidTr="005E2996">
        <w:trPr>
          <w:trHeight w:val="255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9C72" w14:textId="77777777" w:rsidR="005E2996" w:rsidRPr="005E2996" w:rsidRDefault="005E2996" w:rsidP="005E299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996">
              <w:rPr>
                <w:rFonts w:ascii="Arial" w:hAnsi="Arial" w:cs="Arial"/>
                <w:sz w:val="20"/>
                <w:szCs w:val="20"/>
              </w:rPr>
              <w:t>Phone _________________________________ Email ____________________________________</w:t>
            </w:r>
          </w:p>
        </w:tc>
      </w:tr>
    </w:tbl>
    <w:p w14:paraId="402F6706" w14:textId="77777777" w:rsidR="00755FFE" w:rsidRDefault="00755FFE"/>
    <w:p w14:paraId="75902FF6" w14:textId="77777777" w:rsidR="00487531" w:rsidRPr="00487531" w:rsidRDefault="00487531">
      <w:pPr>
        <w:rPr>
          <w:sz w:val="22"/>
          <w:szCs w:val="22"/>
        </w:rPr>
      </w:pPr>
      <w:r w:rsidRPr="00487531">
        <w:rPr>
          <w:sz w:val="22"/>
          <w:szCs w:val="22"/>
        </w:rPr>
        <w:t>Please return this petition to the Climate Protection Campaign: P.O. Box 3785, Santa Rosa, CA 95402</w:t>
      </w:r>
    </w:p>
    <w:sectPr w:rsidR="00487531" w:rsidRPr="00487531" w:rsidSect="005E2996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09"/>
    <w:rsid w:val="00004693"/>
    <w:rsid w:val="0028705F"/>
    <w:rsid w:val="004675C0"/>
    <w:rsid w:val="00487531"/>
    <w:rsid w:val="004923E5"/>
    <w:rsid w:val="005E2996"/>
    <w:rsid w:val="00755FFE"/>
    <w:rsid w:val="008B1BA2"/>
    <w:rsid w:val="00976E2F"/>
    <w:rsid w:val="00A03D40"/>
    <w:rsid w:val="00A226A7"/>
    <w:rsid w:val="00A25D09"/>
    <w:rsid w:val="00B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00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5FFE"/>
    <w:rPr>
      <w:b/>
      <w:bCs/>
    </w:rPr>
  </w:style>
  <w:style w:type="paragraph" w:styleId="Header">
    <w:name w:val="header"/>
    <w:basedOn w:val="Normal"/>
    <w:rsid w:val="00755FF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5FFE"/>
    <w:rPr>
      <w:b/>
      <w:bCs/>
    </w:rPr>
  </w:style>
  <w:style w:type="paragraph" w:styleId="Header">
    <w:name w:val="header"/>
    <w:basedOn w:val="Normal"/>
    <w:rsid w:val="00755F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MaryPIRG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Brad Heavner</dc:creator>
  <cp:keywords/>
  <dc:description/>
  <cp:lastModifiedBy>Woody Hastings</cp:lastModifiedBy>
  <cp:revision>3</cp:revision>
  <cp:lastPrinted>2013-04-26T19:33:00Z</cp:lastPrinted>
  <dcterms:created xsi:type="dcterms:W3CDTF">2013-05-09T20:38:00Z</dcterms:created>
  <dcterms:modified xsi:type="dcterms:W3CDTF">2013-05-09T20:40:00Z</dcterms:modified>
</cp:coreProperties>
</file>